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5" w:rsidRPr="00797877" w:rsidRDefault="00BA6DE5" w:rsidP="00BA6DE5">
      <w:pPr>
        <w:pStyle w:val="Normlnweb"/>
        <w:rPr>
          <w:rFonts w:ascii="Bookman Old Style" w:hAnsi="Bookman Old Style"/>
          <w:sz w:val="22"/>
          <w:szCs w:val="22"/>
        </w:rPr>
      </w:pPr>
      <w:r w:rsidRPr="00797877">
        <w:rPr>
          <w:rFonts w:ascii="Bookman Old Style" w:hAnsi="Bookman Old Style"/>
          <w:sz w:val="22"/>
          <w:szCs w:val="22"/>
        </w:rPr>
        <w:t>Na kolejišti se nachází 1 hlavní, 2 vedlejší a 1 odbočná trať. Náměty tratí jsou fiktivní a postaveny tak, aby se dala částečně simulovat i v mimořádných situacích skutečná práce výpravčích, signalistů, výhybkářů i strojvedoucích. Pro hlavní železniční stanici byl vytvořen staniční řád a na kolejišti se dá realizovat plnění grafikonu vlakové dopravy. Po jedné straně dopravního sálu jsou vybudovány buňky – dopravny, které mají centrální ovládací panely pro stavění návěstidel a pro analogové řízení jízdy vlaků. Vše je kabeláží propojeno do kolejových obvodů na panelu.</w:t>
      </w:r>
    </w:p>
    <w:p w:rsidR="00AB5749" w:rsidRDefault="00AB5749" w:rsidP="00AB5749">
      <w:pPr>
        <w:numPr>
          <w:ilvl w:val="0"/>
          <w:numId w:val="1"/>
        </w:numPr>
        <w:spacing w:after="0" w:line="240" w:lineRule="auto"/>
      </w:pPr>
      <w:r>
        <w:t>Otevři si nový dokument MS Word</w:t>
      </w:r>
    </w:p>
    <w:p w:rsidR="00403B20" w:rsidRDefault="00AB5749" w:rsidP="00403B20">
      <w:pPr>
        <w:numPr>
          <w:ilvl w:val="0"/>
          <w:numId w:val="1"/>
        </w:numPr>
        <w:spacing w:after="0" w:line="240" w:lineRule="auto"/>
      </w:pPr>
      <w:r>
        <w:t>Tento text z</w:t>
      </w:r>
      <w:r w:rsidR="00403B20">
        <w:t xml:space="preserve">kopíruj </w:t>
      </w:r>
      <w:r>
        <w:t>a 3</w:t>
      </w:r>
      <w:r w:rsidR="00403B20">
        <w:t>x</w:t>
      </w:r>
      <w:r>
        <w:t xml:space="preserve"> vlož do nového dokumentu</w:t>
      </w:r>
    </w:p>
    <w:p w:rsidR="00403B20" w:rsidRDefault="00AB5749" w:rsidP="00403B20">
      <w:pPr>
        <w:numPr>
          <w:ilvl w:val="0"/>
          <w:numId w:val="1"/>
        </w:numPr>
        <w:spacing w:after="0" w:line="240" w:lineRule="auto"/>
      </w:pPr>
      <w:r>
        <w:t xml:space="preserve">Písmo změň na  </w:t>
      </w:r>
      <w:proofErr w:type="spellStart"/>
      <w:r>
        <w:t>Arial</w:t>
      </w:r>
      <w:proofErr w:type="spellEnd"/>
      <w:r>
        <w:t xml:space="preserve"> Black, </w:t>
      </w:r>
      <w:proofErr w:type="spellStart"/>
      <w:r>
        <w:t>Times</w:t>
      </w:r>
      <w:proofErr w:type="spellEnd"/>
      <w:r>
        <w:t xml:space="preserve"> New Roman a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</w:t>
      </w:r>
      <w:r w:rsidR="00403B20">
        <w:t>ans</w:t>
      </w:r>
      <w:proofErr w:type="spellEnd"/>
      <w:r w:rsidR="00403B20">
        <w:t xml:space="preserve"> MS</w:t>
      </w:r>
    </w:p>
    <w:p w:rsidR="00403B20" w:rsidRDefault="00403B20" w:rsidP="00403B20">
      <w:pPr>
        <w:numPr>
          <w:ilvl w:val="0"/>
          <w:numId w:val="1"/>
        </w:numPr>
        <w:spacing w:after="0" w:line="240" w:lineRule="auto"/>
      </w:pPr>
      <w:r>
        <w:t xml:space="preserve">Velikost </w:t>
      </w:r>
      <w:r w:rsidR="00B7741E">
        <w:t>písma změň</w:t>
      </w:r>
      <w:r w:rsidR="00AB5749">
        <w:t xml:space="preserve"> </w:t>
      </w:r>
      <w:proofErr w:type="gramStart"/>
      <w:r w:rsidR="00AB5749">
        <w:t xml:space="preserve">na </w:t>
      </w:r>
      <w:r>
        <w:t xml:space="preserve"> 10</w:t>
      </w:r>
      <w:proofErr w:type="gramEnd"/>
      <w:r>
        <w:t>, 12</w:t>
      </w:r>
      <w:r w:rsidR="00AB5749">
        <w:t xml:space="preserve"> a 14</w:t>
      </w:r>
    </w:p>
    <w:p w:rsidR="00403B20" w:rsidRDefault="00AB5749" w:rsidP="00403B20">
      <w:pPr>
        <w:numPr>
          <w:ilvl w:val="0"/>
          <w:numId w:val="1"/>
        </w:numPr>
        <w:spacing w:after="0" w:line="240" w:lineRule="auto"/>
      </w:pPr>
      <w:r>
        <w:t>Zarovnej jednotlivé odstavce</w:t>
      </w:r>
      <w:r w:rsidR="00403B20">
        <w:t xml:space="preserve"> vlevo, vpravo, do bloku</w:t>
      </w:r>
    </w:p>
    <w:p w:rsidR="00403B20" w:rsidRDefault="00403B20" w:rsidP="00403B20">
      <w:pPr>
        <w:numPr>
          <w:ilvl w:val="0"/>
          <w:numId w:val="1"/>
        </w:numPr>
        <w:spacing w:after="0" w:line="240" w:lineRule="auto"/>
      </w:pPr>
      <w:r>
        <w:t xml:space="preserve">Písmo </w:t>
      </w:r>
      <w:r w:rsidR="00AB5749">
        <w:t xml:space="preserve">změň na tučné, </w:t>
      </w:r>
      <w:proofErr w:type="gramStart"/>
      <w:r w:rsidR="00AB5749">
        <w:t xml:space="preserve">kurzívu a </w:t>
      </w:r>
      <w:r>
        <w:t xml:space="preserve"> podtržené</w:t>
      </w:r>
      <w:proofErr w:type="gramEnd"/>
    </w:p>
    <w:p w:rsidR="00403B20" w:rsidRDefault="00AB5749" w:rsidP="00403B20">
      <w:pPr>
        <w:numPr>
          <w:ilvl w:val="0"/>
          <w:numId w:val="1"/>
        </w:numPr>
        <w:spacing w:after="0" w:line="240" w:lineRule="auto"/>
      </w:pPr>
      <w:r>
        <w:t>Do každého odstavce v</w:t>
      </w:r>
      <w:r w:rsidR="00403B20">
        <w:t xml:space="preserve">lož vhodné </w:t>
      </w:r>
      <w:proofErr w:type="gramStart"/>
      <w:r w:rsidR="00403B20">
        <w:t>obrázky</w:t>
      </w:r>
      <w:proofErr w:type="gramEnd"/>
      <w:r w:rsidR="00403B20">
        <w:t xml:space="preserve">  ( </w:t>
      </w:r>
      <w:proofErr w:type="gramStart"/>
      <w:r w:rsidR="00403B20">
        <w:t>pozice</w:t>
      </w:r>
      <w:proofErr w:type="gramEnd"/>
      <w:r w:rsidR="00403B20">
        <w:t xml:space="preserve"> v textu, obdélník a těsné)</w:t>
      </w:r>
    </w:p>
    <w:p w:rsidR="00403B20" w:rsidRDefault="00AB5749" w:rsidP="00403B20">
      <w:pPr>
        <w:numPr>
          <w:ilvl w:val="0"/>
          <w:numId w:val="1"/>
        </w:numPr>
        <w:spacing w:after="0" w:line="240" w:lineRule="auto"/>
      </w:pPr>
      <w:r>
        <w:t>Orámuj celou stránku</w:t>
      </w:r>
    </w:p>
    <w:p w:rsidR="00247A04" w:rsidRDefault="00247A04">
      <w:bookmarkStart w:id="0" w:name="_GoBack"/>
      <w:bookmarkEnd w:id="0"/>
    </w:p>
    <w:sectPr w:rsidR="00247A04" w:rsidSect="0024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B6E"/>
    <w:multiLevelType w:val="hybridMultilevel"/>
    <w:tmpl w:val="F370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DE5"/>
    <w:rsid w:val="00050B14"/>
    <w:rsid w:val="00247A04"/>
    <w:rsid w:val="00403B20"/>
    <w:rsid w:val="00797877"/>
    <w:rsid w:val="00AB5749"/>
    <w:rsid w:val="00B7741E"/>
    <w:rsid w:val="00BA6DE5"/>
    <w:rsid w:val="00C5407E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Jan Krejčí</cp:lastModifiedBy>
  <cp:revision>6</cp:revision>
  <dcterms:created xsi:type="dcterms:W3CDTF">2012-03-07T16:31:00Z</dcterms:created>
  <dcterms:modified xsi:type="dcterms:W3CDTF">2015-04-21T11:15:00Z</dcterms:modified>
</cp:coreProperties>
</file>